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B075" w14:textId="77777777" w:rsidR="002B54F6" w:rsidRDefault="002B54F6" w:rsidP="00281752">
      <w:pPr>
        <w:rPr>
          <w:rFonts w:ascii="Arial" w:hAnsi="Arial" w:cs="Arial"/>
        </w:rPr>
      </w:pPr>
    </w:p>
    <w:p w14:paraId="30098F45" w14:textId="77777777" w:rsidR="004B3629" w:rsidRDefault="004B3629" w:rsidP="00281752">
      <w:pPr>
        <w:rPr>
          <w:rFonts w:ascii="Arial" w:hAnsi="Arial" w:cs="Arial"/>
        </w:rPr>
      </w:pPr>
    </w:p>
    <w:p w14:paraId="69834EBC" w14:textId="77777777" w:rsidR="004B3629" w:rsidRPr="004B3629" w:rsidRDefault="004B3629" w:rsidP="004B3629">
      <w:pPr>
        <w:rPr>
          <w:rFonts w:ascii="Times New Roman" w:hAnsi="Times New Roman" w:cs="Times New Roman"/>
          <w:lang w:eastAsia="it-IT"/>
        </w:rPr>
      </w:pPr>
      <w:r w:rsidRPr="004B3629">
        <w:rPr>
          <w:rFonts w:ascii="Arial" w:hAnsi="Arial" w:cs="Arial"/>
          <w:b/>
          <w:bCs/>
          <w:color w:val="000000"/>
          <w:lang w:eastAsia="it-IT"/>
        </w:rPr>
        <w:t>RICHIESTA CERTIFICAZIONE MEDICA INFORTUNIO</w:t>
      </w:r>
    </w:p>
    <w:p w14:paraId="6D7073E3" w14:textId="77777777" w:rsidR="004B3629" w:rsidRPr="004B3629" w:rsidRDefault="004B3629" w:rsidP="004B3629">
      <w:pPr>
        <w:rPr>
          <w:rFonts w:ascii="Times New Roman" w:hAnsi="Times New Roman" w:cs="Times New Roman"/>
          <w:lang w:eastAsia="it-IT"/>
        </w:rPr>
      </w:pPr>
    </w:p>
    <w:p w14:paraId="0E1AB365" w14:textId="77777777" w:rsidR="004B3629" w:rsidRPr="004B3629" w:rsidRDefault="004B3629" w:rsidP="004B3629">
      <w:pPr>
        <w:rPr>
          <w:rFonts w:ascii="Times New Roman" w:hAnsi="Times New Roman" w:cs="Times New Roman"/>
          <w:lang w:eastAsia="it-IT"/>
        </w:rPr>
      </w:pPr>
      <w:r w:rsidRPr="004B3629">
        <w:rPr>
          <w:rFonts w:ascii="Arial" w:hAnsi="Arial" w:cs="Arial"/>
          <w:color w:val="000000"/>
          <w:lang w:eastAsia="it-IT"/>
        </w:rPr>
        <w:t>Bollate, </w:t>
      </w:r>
    </w:p>
    <w:p w14:paraId="3160DAC5" w14:textId="77777777" w:rsidR="004B3629" w:rsidRPr="004B3629" w:rsidRDefault="004B3629" w:rsidP="004B3629">
      <w:pPr>
        <w:rPr>
          <w:rFonts w:ascii="Times New Roman" w:hAnsi="Times New Roman" w:cs="Times New Roman"/>
          <w:lang w:eastAsia="it-IT"/>
        </w:rPr>
      </w:pPr>
    </w:p>
    <w:p w14:paraId="6BB5906E" w14:textId="77777777" w:rsidR="004B3629" w:rsidRPr="004B3629" w:rsidRDefault="004B3629" w:rsidP="004B3629">
      <w:pPr>
        <w:rPr>
          <w:rFonts w:ascii="Times New Roman" w:hAnsi="Times New Roman" w:cs="Times New Roman"/>
          <w:lang w:eastAsia="it-IT"/>
        </w:rPr>
      </w:pPr>
      <w:r w:rsidRPr="004B3629">
        <w:rPr>
          <w:rFonts w:ascii="Arial" w:hAnsi="Arial" w:cs="Arial"/>
          <w:color w:val="000000"/>
          <w:lang w:eastAsia="it-IT"/>
        </w:rPr>
        <w:t>Si informa,</w:t>
      </w:r>
    </w:p>
    <w:p w14:paraId="2F72B623" w14:textId="77777777" w:rsidR="004B3629" w:rsidRPr="004B3629" w:rsidRDefault="004B3629" w:rsidP="004B3629">
      <w:pPr>
        <w:rPr>
          <w:rFonts w:ascii="Times New Roman" w:hAnsi="Times New Roman" w:cs="Times New Roman"/>
          <w:lang w:eastAsia="it-IT"/>
        </w:rPr>
      </w:pPr>
      <w:r w:rsidRPr="004B3629">
        <w:rPr>
          <w:rFonts w:ascii="Arial" w:hAnsi="Arial" w:cs="Arial"/>
          <w:color w:val="000000"/>
          <w:lang w:eastAsia="it-IT"/>
        </w:rPr>
        <w:t>che per dar seguito alla denuncia di infortunio è necessario che questo Ufficio acquisisca eventuale certificazione medica.</w:t>
      </w:r>
    </w:p>
    <w:p w14:paraId="5EC21F06" w14:textId="77777777" w:rsidR="004B3629" w:rsidRPr="004B3629" w:rsidRDefault="004B3629" w:rsidP="004B3629">
      <w:pPr>
        <w:spacing w:after="240"/>
        <w:rPr>
          <w:rFonts w:ascii="Times New Roman" w:hAnsi="Times New Roman" w:cs="Times New Roman"/>
          <w:lang w:eastAsia="it-IT"/>
        </w:rPr>
      </w:pPr>
    </w:p>
    <w:p w14:paraId="582D1FDD" w14:textId="77777777" w:rsidR="004B3629" w:rsidRPr="004B3629" w:rsidRDefault="004B3629" w:rsidP="004B3629">
      <w:pPr>
        <w:rPr>
          <w:rFonts w:ascii="Times New Roman" w:hAnsi="Times New Roman" w:cs="Times New Roman"/>
          <w:lang w:eastAsia="it-IT"/>
        </w:rPr>
      </w:pPr>
      <w:r w:rsidRPr="004B3629">
        <w:rPr>
          <w:rFonts w:ascii="Arial" w:hAnsi="Arial" w:cs="Arial"/>
          <w:color w:val="000000"/>
          <w:lang w:eastAsia="it-IT"/>
        </w:rPr>
        <w:t>La stessa dovrà pervenire presso l’Ufficio Didattica di questo Istituto (dalle ore 10.00 alle ore 11.00), appena se ne sia in possesso.</w:t>
      </w:r>
    </w:p>
    <w:p w14:paraId="562C56B2" w14:textId="77777777" w:rsidR="004B3629" w:rsidRPr="004B3629" w:rsidRDefault="004B3629" w:rsidP="004B3629">
      <w:pPr>
        <w:spacing w:after="240"/>
        <w:rPr>
          <w:rFonts w:ascii="Times New Roman" w:hAnsi="Times New Roman" w:cs="Times New Roman"/>
          <w:lang w:eastAsia="it-IT"/>
        </w:rPr>
      </w:pPr>
      <w:r w:rsidRPr="004B3629">
        <w:rPr>
          <w:rFonts w:ascii="Times New Roman" w:hAnsi="Times New Roman" w:cs="Times New Roman"/>
          <w:lang w:eastAsia="it-IT"/>
        </w:rPr>
        <w:br/>
      </w:r>
    </w:p>
    <w:p w14:paraId="7E06DCB4" w14:textId="77777777" w:rsidR="004B3629" w:rsidRPr="004B3629" w:rsidRDefault="004B3629" w:rsidP="004B3629">
      <w:pPr>
        <w:rPr>
          <w:rFonts w:ascii="Times New Roman" w:hAnsi="Times New Roman" w:cs="Times New Roman"/>
          <w:lang w:eastAsia="it-IT"/>
        </w:rPr>
      </w:pPr>
      <w:r w:rsidRPr="004B3629">
        <w:rPr>
          <w:rFonts w:ascii="Arial" w:hAnsi="Arial" w:cs="Arial"/>
          <w:color w:val="000000"/>
          <w:lang w:eastAsia="it-IT"/>
        </w:rPr>
        <w:t>Distinti saluti</w:t>
      </w:r>
    </w:p>
    <w:p w14:paraId="684DD0C3" w14:textId="77777777" w:rsidR="004B3629" w:rsidRPr="004B3629" w:rsidRDefault="004B3629" w:rsidP="004B3629">
      <w:pPr>
        <w:rPr>
          <w:rFonts w:ascii="Times New Roman" w:hAnsi="Times New Roman" w:cs="Times New Roman"/>
          <w:lang w:eastAsia="it-IT"/>
        </w:rPr>
      </w:pPr>
    </w:p>
    <w:p w14:paraId="0C4EADEC" w14:textId="77777777" w:rsidR="004B3629" w:rsidRPr="004B3629" w:rsidRDefault="004B3629" w:rsidP="004B3629">
      <w:pPr>
        <w:rPr>
          <w:rFonts w:ascii="Times New Roman" w:hAnsi="Times New Roman" w:cs="Times New Roman"/>
          <w:lang w:eastAsia="it-IT"/>
        </w:rPr>
      </w:pPr>
      <w:r w:rsidRPr="004B3629">
        <w:rPr>
          <w:rFonts w:ascii="Arial" w:hAnsi="Arial" w:cs="Arial"/>
          <w:color w:val="000000"/>
          <w:lang w:eastAsia="it-IT"/>
        </w:rPr>
        <w:tab/>
      </w:r>
      <w:r w:rsidRPr="004B3629">
        <w:rPr>
          <w:rFonts w:ascii="Arial" w:hAnsi="Arial" w:cs="Arial"/>
          <w:color w:val="000000"/>
          <w:lang w:eastAsia="it-IT"/>
        </w:rPr>
        <w:tab/>
      </w:r>
      <w:r w:rsidRPr="004B3629">
        <w:rPr>
          <w:rFonts w:ascii="Arial" w:hAnsi="Arial" w:cs="Arial"/>
          <w:color w:val="000000"/>
          <w:lang w:eastAsia="it-IT"/>
        </w:rPr>
        <w:tab/>
      </w:r>
      <w:r w:rsidRPr="004B3629">
        <w:rPr>
          <w:rFonts w:ascii="Arial" w:hAnsi="Arial" w:cs="Arial"/>
          <w:color w:val="000000"/>
          <w:lang w:eastAsia="it-IT"/>
        </w:rPr>
        <w:tab/>
      </w:r>
      <w:r w:rsidRPr="004B3629">
        <w:rPr>
          <w:rFonts w:ascii="Arial" w:hAnsi="Arial" w:cs="Arial"/>
          <w:color w:val="000000"/>
          <w:lang w:eastAsia="it-IT"/>
        </w:rPr>
        <w:tab/>
      </w:r>
      <w:r w:rsidRPr="004B3629">
        <w:rPr>
          <w:rFonts w:ascii="Arial" w:hAnsi="Arial" w:cs="Arial"/>
          <w:color w:val="000000"/>
          <w:lang w:eastAsia="it-IT"/>
        </w:rPr>
        <w:tab/>
      </w:r>
      <w:r w:rsidRPr="004B3629">
        <w:rPr>
          <w:rFonts w:ascii="Arial" w:hAnsi="Arial" w:cs="Arial"/>
          <w:color w:val="000000"/>
          <w:lang w:eastAsia="it-IT"/>
        </w:rPr>
        <w:tab/>
      </w:r>
      <w:r w:rsidRPr="004B3629">
        <w:rPr>
          <w:rFonts w:ascii="Arial" w:hAnsi="Arial" w:cs="Arial"/>
          <w:color w:val="000000"/>
          <w:lang w:eastAsia="it-IT"/>
        </w:rPr>
        <w:tab/>
      </w:r>
      <w:r w:rsidRPr="004B3629">
        <w:rPr>
          <w:rFonts w:ascii="Arial" w:hAnsi="Arial" w:cs="Arial"/>
          <w:color w:val="000000"/>
          <w:lang w:eastAsia="it-IT"/>
        </w:rPr>
        <w:tab/>
      </w:r>
      <w:r w:rsidRPr="004B3629">
        <w:rPr>
          <w:rFonts w:ascii="Arial" w:hAnsi="Arial" w:cs="Arial"/>
          <w:color w:val="000000"/>
          <w:lang w:eastAsia="it-IT"/>
        </w:rPr>
        <w:tab/>
        <w:t>Il Dirigente scolastico</w:t>
      </w:r>
    </w:p>
    <w:p w14:paraId="4172EB7C" w14:textId="77777777" w:rsidR="004B3629" w:rsidRPr="004B3629" w:rsidRDefault="004B3629" w:rsidP="004B3629">
      <w:pPr>
        <w:ind w:left="6480" w:firstLine="720"/>
        <w:rPr>
          <w:rFonts w:ascii="Times New Roman" w:hAnsi="Times New Roman" w:cs="Times New Roman"/>
          <w:lang w:eastAsia="it-IT"/>
        </w:rPr>
      </w:pPr>
      <w:r w:rsidRPr="004B3629">
        <w:rPr>
          <w:rFonts w:ascii="Arial" w:hAnsi="Arial" w:cs="Arial"/>
          <w:color w:val="000000"/>
          <w:lang w:eastAsia="it-IT"/>
        </w:rPr>
        <w:t xml:space="preserve">  Rosaria Lucia </w:t>
      </w:r>
      <w:proofErr w:type="spellStart"/>
      <w:r w:rsidRPr="004B3629">
        <w:rPr>
          <w:rFonts w:ascii="Arial" w:hAnsi="Arial" w:cs="Arial"/>
          <w:color w:val="000000"/>
          <w:lang w:eastAsia="it-IT"/>
        </w:rPr>
        <w:t>Pulia</w:t>
      </w:r>
      <w:proofErr w:type="spellEnd"/>
    </w:p>
    <w:p w14:paraId="0E914F72" w14:textId="70C0C916" w:rsidR="00E07829" w:rsidRDefault="004B3629" w:rsidP="004B3629">
      <w:pPr>
        <w:rPr>
          <w:rFonts w:ascii="Arial" w:hAnsi="Arial" w:cs="Arial"/>
        </w:rPr>
      </w:pPr>
      <w:r w:rsidRPr="004B3629">
        <w:rPr>
          <w:rFonts w:ascii="Times New Roman" w:hAnsi="Times New Roman" w:cs="Times New Roman"/>
          <w:lang w:eastAsia="it-IT"/>
        </w:rPr>
        <w:br/>
      </w:r>
      <w:r w:rsidRPr="004B3629">
        <w:rPr>
          <w:rFonts w:ascii="Times New Roman" w:hAnsi="Times New Roman" w:cs="Times New Roman"/>
          <w:lang w:eastAsia="it-IT"/>
        </w:rPr>
        <w:br/>
      </w:r>
    </w:p>
    <w:p w14:paraId="0C783759" w14:textId="640CC6AA" w:rsidR="00F717AF" w:rsidRDefault="00F717AF" w:rsidP="00281752">
      <w:pPr>
        <w:rPr>
          <w:rFonts w:ascii="Arial" w:hAnsi="Arial" w:cs="Arial"/>
        </w:rPr>
      </w:pPr>
    </w:p>
    <w:p w14:paraId="00D90795" w14:textId="77777777" w:rsidR="00F717AF" w:rsidRPr="00F717AF" w:rsidRDefault="00F717AF" w:rsidP="00F717AF">
      <w:pPr>
        <w:rPr>
          <w:rFonts w:ascii="Arial" w:hAnsi="Arial" w:cs="Arial"/>
        </w:rPr>
      </w:pPr>
    </w:p>
    <w:p w14:paraId="46ACFF2A" w14:textId="77777777" w:rsidR="00F717AF" w:rsidRPr="00F717AF" w:rsidRDefault="00F717AF" w:rsidP="00F717AF">
      <w:pPr>
        <w:rPr>
          <w:rFonts w:ascii="Arial" w:hAnsi="Arial" w:cs="Arial"/>
        </w:rPr>
      </w:pPr>
    </w:p>
    <w:p w14:paraId="592E59DF" w14:textId="75C5C4D6" w:rsidR="00F717AF" w:rsidRDefault="00F717AF" w:rsidP="00F717AF">
      <w:pPr>
        <w:rPr>
          <w:rFonts w:ascii="Arial" w:hAnsi="Arial" w:cs="Arial"/>
        </w:rPr>
      </w:pPr>
    </w:p>
    <w:p w14:paraId="3F1D2E58" w14:textId="77777777" w:rsidR="00A6334B" w:rsidRPr="00F717AF" w:rsidRDefault="00A6334B" w:rsidP="00F717AF">
      <w:pPr>
        <w:jc w:val="center"/>
        <w:rPr>
          <w:rFonts w:ascii="Arial" w:hAnsi="Arial" w:cs="Arial"/>
        </w:rPr>
      </w:pPr>
    </w:p>
    <w:sectPr w:rsidR="00A6334B" w:rsidRPr="00F717AF" w:rsidSect="00E078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623" w:right="720" w:bottom="720" w:left="720" w:header="765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32F5" w14:textId="77777777" w:rsidR="00190667" w:rsidRDefault="00190667" w:rsidP="003B710F">
      <w:r>
        <w:separator/>
      </w:r>
    </w:p>
  </w:endnote>
  <w:endnote w:type="continuationSeparator" w:id="0">
    <w:p w14:paraId="08EF5880" w14:textId="77777777" w:rsidR="00190667" w:rsidRDefault="00190667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5B52" w14:textId="77777777" w:rsidR="00CB1B92" w:rsidRDefault="00CB1B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6C53B18E" w:rsidR="00FD1356" w:rsidRDefault="00A6334B" w:rsidP="00FD1356">
    <w:pPr>
      <w:pStyle w:val="Pidipagina"/>
      <w:tabs>
        <w:tab w:val="center" w:pos="5233"/>
        <w:tab w:val="right" w:pos="1046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1E1731A0" wp14:editId="1F58D29F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68235633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356"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02F07F4B" wp14:editId="61CF90E4">
          <wp:simplePos x="0" y="0"/>
          <wp:positionH relativeFrom="column">
            <wp:posOffset>64135</wp:posOffset>
          </wp:positionH>
          <wp:positionV relativeFrom="page">
            <wp:posOffset>9879965</wp:posOffset>
          </wp:positionV>
          <wp:extent cx="1014730" cy="511175"/>
          <wp:effectExtent l="0" t="0" r="0" b="3175"/>
          <wp:wrapNone/>
          <wp:docPr id="195810380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7366D581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6005FA" w:rsidRPr="00A27D15">
      <w:rPr>
        <w:rFonts w:ascii="Arial" w:hAnsi="Arial" w:cs="Arial"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4FEED4D" w:rsidR="00504539" w:rsidRDefault="00A6334B" w:rsidP="00504539">
    <w:pPr>
      <w:pStyle w:val="Pidipagina"/>
      <w:tabs>
        <w:tab w:val="center" w:pos="5233"/>
        <w:tab w:val="right" w:pos="10466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54144" behindDoc="0" locked="0" layoutInCell="1" allowOverlap="1" wp14:anchorId="7D752C18" wp14:editId="0CEB34A9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47685841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0C"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60288" behindDoc="0" locked="1" layoutInCell="1" allowOverlap="1" wp14:anchorId="5D211752" wp14:editId="0981FA7A">
          <wp:simplePos x="0" y="0"/>
          <wp:positionH relativeFrom="column">
            <wp:posOffset>64135</wp:posOffset>
          </wp:positionH>
          <wp:positionV relativeFrom="page">
            <wp:posOffset>9867900</wp:posOffset>
          </wp:positionV>
          <wp:extent cx="1014730" cy="511175"/>
          <wp:effectExtent l="0" t="0" r="0" b="3175"/>
          <wp:wrapNone/>
          <wp:docPr id="118590019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0FD4272C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A27D15" w:rsidRPr="00A27D15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5B88" w14:textId="77777777" w:rsidR="00190667" w:rsidRDefault="00190667" w:rsidP="003B710F">
      <w:r>
        <w:separator/>
      </w:r>
    </w:p>
  </w:footnote>
  <w:footnote w:type="continuationSeparator" w:id="0">
    <w:p w14:paraId="5C6F713B" w14:textId="77777777" w:rsidR="00190667" w:rsidRDefault="00190667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3B40" w14:textId="77777777" w:rsidR="00CB1B92" w:rsidRDefault="00CB1B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2"/>
      <w:gridCol w:w="2341"/>
    </w:tblGrid>
    <w:tr w:rsidR="003B710F" w:rsidRPr="007D4E42" w14:paraId="1D436958" w14:textId="77777777" w:rsidTr="0094145E">
      <w:trPr>
        <w:cantSplit/>
        <w:trHeight w:val="1135"/>
      </w:trPr>
      <w:tc>
        <w:tcPr>
          <w:tcW w:w="8152" w:type="dxa"/>
          <w:vAlign w:val="center"/>
        </w:tcPr>
        <w:p w14:paraId="21D53487" w14:textId="0FE2C2C2" w:rsidR="003B710F" w:rsidRPr="007D4E42" w:rsidRDefault="003B710F" w:rsidP="003B710F">
          <w:pPr>
            <w:pStyle w:val="Titolo4"/>
            <w:spacing w:after="0"/>
            <w:rPr>
              <w:smallCaps/>
              <w:sz w:val="20"/>
            </w:rPr>
          </w:pPr>
          <w:r w:rsidRPr="007D4E42">
            <w:rPr>
              <w:smallCaps/>
              <w:noProof/>
              <w:sz w:val="20"/>
            </w:rPr>
            <w:drawing>
              <wp:anchor distT="0" distB="0" distL="114300" distR="114300" simplePos="0" relativeHeight="251648000" behindDoc="0" locked="0" layoutInCell="1" allowOverlap="1" wp14:anchorId="0D8426E7" wp14:editId="42AA20C4">
                <wp:simplePos x="0" y="0"/>
                <wp:positionH relativeFrom="column">
                  <wp:posOffset>22225</wp:posOffset>
                </wp:positionH>
                <wp:positionV relativeFrom="paragraph">
                  <wp:posOffset>-6985</wp:posOffset>
                </wp:positionV>
                <wp:extent cx="1011555" cy="575945"/>
                <wp:effectExtent l="0" t="0" r="0" b="0"/>
                <wp:wrapNone/>
                <wp:docPr id="48326239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1" w:type="dxa"/>
          <w:vAlign w:val="center"/>
        </w:tcPr>
        <w:p w14:paraId="0B4CD2E6" w14:textId="77777777" w:rsidR="003B710F" w:rsidRPr="007D4E42" w:rsidRDefault="003B710F" w:rsidP="003B710F">
          <w:pPr>
            <w:tabs>
              <w:tab w:val="left" w:pos="922"/>
            </w:tabs>
            <w:spacing w:before="60"/>
            <w:jc w:val="right"/>
            <w:rPr>
              <w:rFonts w:ascii="Calibri" w:hAnsi="Calibri"/>
            </w:rPr>
          </w:pPr>
          <w:r w:rsidRPr="007D4E42">
            <w:rPr>
              <w:rFonts w:ascii="Calibri" w:hAnsi="Calibri"/>
              <w:smallCaps/>
              <w:sz w:val="20"/>
            </w:rPr>
            <w:t xml:space="preserve">Pag.  </w:t>
          </w:r>
          <w:r w:rsidRPr="007D4E42">
            <w:rPr>
              <w:rFonts w:ascii="Calibri" w:hAnsi="Calibri"/>
              <w:smallCaps/>
              <w:sz w:val="20"/>
            </w:rPr>
            <w:fldChar w:fldCharType="begin"/>
          </w:r>
          <w:r w:rsidRPr="007D4E42">
            <w:rPr>
              <w:rFonts w:ascii="Calibri" w:hAnsi="Calibri"/>
              <w:smallCaps/>
              <w:sz w:val="20"/>
            </w:rPr>
            <w:instrText xml:space="preserve"> PAGE </w:instrText>
          </w:r>
          <w:r w:rsidRPr="007D4E42">
            <w:rPr>
              <w:rFonts w:ascii="Calibri" w:hAnsi="Calibri"/>
              <w:smallCaps/>
              <w:sz w:val="20"/>
            </w:rPr>
            <w:fldChar w:fldCharType="separate"/>
          </w:r>
          <w:r w:rsidR="00A27D15">
            <w:rPr>
              <w:rFonts w:ascii="Calibri" w:hAnsi="Calibri"/>
              <w:smallCaps/>
              <w:noProof/>
              <w:sz w:val="20"/>
            </w:rPr>
            <w:t>2</w:t>
          </w:r>
          <w:r w:rsidRPr="007D4E42">
            <w:rPr>
              <w:rFonts w:ascii="Calibri" w:hAnsi="Calibri"/>
              <w:smallCaps/>
              <w:sz w:val="20"/>
            </w:rPr>
            <w:fldChar w:fldCharType="end"/>
          </w:r>
          <w:r w:rsidRPr="007D4E42">
            <w:rPr>
              <w:rFonts w:ascii="Calibri" w:hAnsi="Calibri"/>
              <w:smallCaps/>
              <w:sz w:val="20"/>
            </w:rPr>
            <w:t xml:space="preserve"> / </w:t>
          </w:r>
          <w:r w:rsidRPr="007D4E42">
            <w:rPr>
              <w:rFonts w:ascii="Calibri" w:hAnsi="Calibri"/>
              <w:smallCaps/>
              <w:sz w:val="20"/>
            </w:rPr>
            <w:fldChar w:fldCharType="begin"/>
          </w:r>
          <w:r w:rsidRPr="007D4E42">
            <w:rPr>
              <w:rFonts w:ascii="Calibri" w:hAnsi="Calibri"/>
              <w:smallCaps/>
              <w:sz w:val="20"/>
            </w:rPr>
            <w:instrText xml:space="preserve"> NUMPAGES \* ARABIC </w:instrText>
          </w:r>
          <w:r w:rsidRPr="007D4E42">
            <w:rPr>
              <w:rFonts w:ascii="Calibri" w:hAnsi="Calibri"/>
              <w:smallCaps/>
              <w:sz w:val="20"/>
            </w:rPr>
            <w:fldChar w:fldCharType="separate"/>
          </w:r>
          <w:r w:rsidR="006B1B15">
            <w:rPr>
              <w:rFonts w:ascii="Calibri" w:hAnsi="Calibri"/>
              <w:smallCaps/>
              <w:noProof/>
              <w:sz w:val="20"/>
            </w:rPr>
            <w:t>1</w:t>
          </w:r>
          <w:r w:rsidRPr="007D4E42">
            <w:rPr>
              <w:rFonts w:ascii="Calibri" w:hAnsi="Calibri"/>
              <w:smallCaps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94"/>
      <w:gridCol w:w="3107"/>
    </w:tblGrid>
    <w:tr w:rsidR="003B710F" w14:paraId="78E6E60C" w14:textId="77777777" w:rsidTr="00C73D9B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574A6460" w14:textId="77777777" w:rsidR="003B710F" w:rsidRPr="00F01B82" w:rsidRDefault="003B710F" w:rsidP="00F01B82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F01B82">
            <w:rPr>
              <w:rFonts w:ascii="Arial" w:hAnsi="Arial" w:cs="Arial"/>
              <w:b/>
              <w:bCs/>
              <w:sz w:val="36"/>
              <w:szCs w:val="36"/>
            </w:rPr>
            <w:t>LICEO E ISTITUTO TECNICO “ERASMO DA ROTTERDAM”</w:t>
          </w:r>
        </w:p>
        <w:p w14:paraId="5BF9ADDC" w14:textId="146D15C6" w:rsidR="003B710F" w:rsidRPr="00F01B82" w:rsidRDefault="003B710F" w:rsidP="00F01B82">
          <w:pPr>
            <w:jc w:val="center"/>
          </w:pPr>
          <w:r w:rsidRPr="00F01B82">
            <w:t>Liceo Artistico indirizzo Grafica - Liceo delle S</w:t>
          </w:r>
          <w:r w:rsidR="0043650F">
            <w:t>cienze Umane opzione Economico S</w:t>
          </w:r>
          <w:r w:rsidRPr="00F01B82">
            <w:t>ociale</w:t>
          </w:r>
        </w:p>
        <w:p w14:paraId="148FBBD9" w14:textId="2DB1B4C2" w:rsidR="003B710F" w:rsidRPr="00F01B82" w:rsidRDefault="0043650F" w:rsidP="00F01B82">
          <w:pPr>
            <w:jc w:val="center"/>
          </w:pPr>
          <w:r>
            <w:t>ITI Informatica e T</w:t>
          </w:r>
          <w:r w:rsidR="003B710F" w:rsidRPr="00F01B82">
            <w:t>eleco</w:t>
          </w:r>
          <w:r>
            <w:t>municazioni - ITI Costruzioni, Ambiente e T</w:t>
          </w:r>
          <w:r w:rsidR="003B710F" w:rsidRPr="00F01B82">
            <w:t>erritorio</w:t>
          </w:r>
        </w:p>
        <w:p w14:paraId="5FBAD192" w14:textId="77777777" w:rsidR="003B710F" w:rsidRDefault="003B710F" w:rsidP="00F01B82">
          <w:pPr>
            <w:jc w:val="center"/>
          </w:pPr>
          <w:r w:rsidRPr="00F01B82">
            <w:t>Via Varalli, 24 - 20021 BOLLATE (MI)   Tel. 023506460/75 - MITD450009 – C.F.97068290150</w:t>
          </w:r>
        </w:p>
        <w:p w14:paraId="69262F06" w14:textId="77777777" w:rsidR="00AB432C" w:rsidRDefault="00AB432C" w:rsidP="00F01B82">
          <w:pPr>
            <w:jc w:val="center"/>
          </w:pPr>
        </w:p>
      </w:tc>
    </w:tr>
    <w:tr w:rsidR="00AB432C" w14:paraId="00B1C83A" w14:textId="77777777" w:rsidTr="00F717AF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1AB98F5D" w14:textId="3E68D0D0" w:rsidR="00AB432C" w:rsidRPr="00F01B82" w:rsidRDefault="00AB432C" w:rsidP="00F01B82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noProof/>
              <w:lang w:eastAsia="it-IT"/>
            </w:rPr>
            <w:drawing>
              <wp:inline distT="0" distB="0" distL="0" distR="0" wp14:anchorId="561F80F2" wp14:editId="60A540DF">
                <wp:extent cx="4166484" cy="938254"/>
                <wp:effectExtent l="0" t="0" r="5715" b="0"/>
                <wp:docPr id="74061212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0F1055A1" w14:textId="5B10FE5B" w:rsidR="00AB432C" w:rsidRPr="00F01B82" w:rsidRDefault="00AB432C" w:rsidP="00F01B82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AB432C">
            <w:rPr>
              <w:rFonts w:ascii="Arial" w:hAnsi="Arial" w:cs="Arial"/>
              <w:b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35FAD34F" wp14:editId="67AA84FE">
                <wp:extent cx="1558455" cy="882595"/>
                <wp:effectExtent l="0" t="0" r="3810" b="0"/>
                <wp:docPr id="173740187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357132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3CFB85" w14:textId="77777777" w:rsidR="003B710F" w:rsidRDefault="003B710F" w:rsidP="002B54F6">
    <w:pPr>
      <w:pStyle w:val="Intestazione"/>
    </w:pPr>
  </w:p>
  <w:tbl>
    <w:tblPr>
      <w:tblW w:w="10741" w:type="dxa"/>
      <w:tblInd w:w="-39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52"/>
      <w:gridCol w:w="3689"/>
    </w:tblGrid>
    <w:tr w:rsidR="00D30E80" w14:paraId="56404A50" w14:textId="77777777" w:rsidTr="00CB1B92">
      <w:trPr>
        <w:cantSplit/>
        <w:trHeight w:val="20"/>
      </w:trPr>
      <w:tc>
        <w:tcPr>
          <w:tcW w:w="7052" w:type="dxa"/>
          <w:vAlign w:val="center"/>
        </w:tcPr>
        <w:p w14:paraId="02B744AC" w14:textId="77777777" w:rsidR="00D30E80" w:rsidRPr="00557D05" w:rsidRDefault="00D30E80" w:rsidP="00D30E80">
          <w:pPr>
            <w:rPr>
              <w:smallCaps/>
              <w:sz w:val="22"/>
              <w:szCs w:val="22"/>
            </w:rPr>
          </w:pPr>
          <w:r>
            <w:rPr>
              <w:smallCaps/>
              <w:color w:val="000000"/>
              <w:sz w:val="22"/>
              <w:szCs w:val="22"/>
            </w:rPr>
            <w:t>RICHIESTA CERTIFICAZIONE MEDICA INFORTUNIO</w:t>
          </w:r>
        </w:p>
      </w:tc>
      <w:tc>
        <w:tcPr>
          <w:tcW w:w="3689" w:type="dxa"/>
          <w:vAlign w:val="center"/>
        </w:tcPr>
        <w:p w14:paraId="4BD21A1B" w14:textId="77777777" w:rsidR="00D30E80" w:rsidRDefault="00D30E80" w:rsidP="00D30E80">
          <w:pPr>
            <w:tabs>
              <w:tab w:val="left" w:pos="922"/>
            </w:tabs>
            <w:spacing w:before="60" w:after="60"/>
            <w:rPr>
              <w:b/>
              <w:smallCaps/>
              <w:sz w:val="20"/>
            </w:rPr>
          </w:pPr>
          <w:r>
            <w:rPr>
              <w:color w:val="000000"/>
              <w:sz w:val="20"/>
            </w:rPr>
            <w:t xml:space="preserve">Codice Mod. </w:t>
          </w:r>
          <w:r>
            <w:rPr>
              <w:b/>
              <w:bCs/>
              <w:color w:val="000000"/>
              <w:sz w:val="20"/>
            </w:rPr>
            <w:t xml:space="preserve">RQ 13.2 </w:t>
          </w:r>
          <w:r>
            <w:rPr>
              <w:color w:val="000000"/>
              <w:sz w:val="20"/>
            </w:rPr>
            <w:t>Pag.  1 / 1</w:t>
          </w:r>
        </w:p>
      </w:tc>
    </w:tr>
  </w:tbl>
  <w:p w14:paraId="07166F44" w14:textId="77777777" w:rsidR="00D30E80" w:rsidRDefault="00D30E80" w:rsidP="002B54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CCC"/>
    <w:multiLevelType w:val="multilevel"/>
    <w:tmpl w:val="71A42758"/>
    <w:numStyleLink w:val="RulesText"/>
  </w:abstractNum>
  <w:abstractNum w:abstractNumId="1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3104061">
    <w:abstractNumId w:val="0"/>
  </w:num>
  <w:num w:numId="2" w16cid:durableId="1431126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561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10F"/>
    <w:rsid w:val="000352AF"/>
    <w:rsid w:val="0003531B"/>
    <w:rsid w:val="00035E9A"/>
    <w:rsid w:val="000562EF"/>
    <w:rsid w:val="0010764B"/>
    <w:rsid w:val="00153F01"/>
    <w:rsid w:val="00174B65"/>
    <w:rsid w:val="00190667"/>
    <w:rsid w:val="00190F0D"/>
    <w:rsid w:val="001B5022"/>
    <w:rsid w:val="002144DB"/>
    <w:rsid w:val="00225465"/>
    <w:rsid w:val="00231D5A"/>
    <w:rsid w:val="00243857"/>
    <w:rsid w:val="00253B82"/>
    <w:rsid w:val="00273AB0"/>
    <w:rsid w:val="002802BA"/>
    <w:rsid w:val="00281752"/>
    <w:rsid w:val="0028677D"/>
    <w:rsid w:val="002B2C18"/>
    <w:rsid w:val="002B54F6"/>
    <w:rsid w:val="002C355D"/>
    <w:rsid w:val="002E5E6F"/>
    <w:rsid w:val="00331166"/>
    <w:rsid w:val="00354A90"/>
    <w:rsid w:val="00383C54"/>
    <w:rsid w:val="003B4428"/>
    <w:rsid w:val="003B710F"/>
    <w:rsid w:val="003E438D"/>
    <w:rsid w:val="00412DD7"/>
    <w:rsid w:val="0043650F"/>
    <w:rsid w:val="00457F35"/>
    <w:rsid w:val="004768F2"/>
    <w:rsid w:val="004B3629"/>
    <w:rsid w:val="004D4CB3"/>
    <w:rsid w:val="004E4A9F"/>
    <w:rsid w:val="00504539"/>
    <w:rsid w:val="00563CB9"/>
    <w:rsid w:val="005B247C"/>
    <w:rsid w:val="005D232E"/>
    <w:rsid w:val="005D63DA"/>
    <w:rsid w:val="005E238C"/>
    <w:rsid w:val="006005FA"/>
    <w:rsid w:val="00657E71"/>
    <w:rsid w:val="006725CE"/>
    <w:rsid w:val="006B1B15"/>
    <w:rsid w:val="006B2594"/>
    <w:rsid w:val="006B5E03"/>
    <w:rsid w:val="006E0859"/>
    <w:rsid w:val="006F0FE3"/>
    <w:rsid w:val="00715274"/>
    <w:rsid w:val="00757A7B"/>
    <w:rsid w:val="007705D9"/>
    <w:rsid w:val="00773F5D"/>
    <w:rsid w:val="00794641"/>
    <w:rsid w:val="00797189"/>
    <w:rsid w:val="007A5AB4"/>
    <w:rsid w:val="008506FE"/>
    <w:rsid w:val="00875AFA"/>
    <w:rsid w:val="008C411D"/>
    <w:rsid w:val="008E154C"/>
    <w:rsid w:val="0093702D"/>
    <w:rsid w:val="00992619"/>
    <w:rsid w:val="009A010C"/>
    <w:rsid w:val="009D0330"/>
    <w:rsid w:val="009D662A"/>
    <w:rsid w:val="00A106D1"/>
    <w:rsid w:val="00A27D15"/>
    <w:rsid w:val="00A6334B"/>
    <w:rsid w:val="00A858AD"/>
    <w:rsid w:val="00AA3978"/>
    <w:rsid w:val="00AB2A4D"/>
    <w:rsid w:val="00AB432C"/>
    <w:rsid w:val="00AD31C1"/>
    <w:rsid w:val="00B5039B"/>
    <w:rsid w:val="00B63CBE"/>
    <w:rsid w:val="00B73B59"/>
    <w:rsid w:val="00B87C7A"/>
    <w:rsid w:val="00BA510D"/>
    <w:rsid w:val="00C06DFE"/>
    <w:rsid w:val="00C370C8"/>
    <w:rsid w:val="00C73D9B"/>
    <w:rsid w:val="00CB1B92"/>
    <w:rsid w:val="00CD250F"/>
    <w:rsid w:val="00D2628C"/>
    <w:rsid w:val="00D30E80"/>
    <w:rsid w:val="00D621FF"/>
    <w:rsid w:val="00D840A7"/>
    <w:rsid w:val="00D84C0F"/>
    <w:rsid w:val="00DC011C"/>
    <w:rsid w:val="00DC51BB"/>
    <w:rsid w:val="00DF4D8A"/>
    <w:rsid w:val="00E07829"/>
    <w:rsid w:val="00E22119"/>
    <w:rsid w:val="00E57949"/>
    <w:rsid w:val="00EA283E"/>
    <w:rsid w:val="00EB05BD"/>
    <w:rsid w:val="00EB51C9"/>
    <w:rsid w:val="00ED100F"/>
    <w:rsid w:val="00F01B82"/>
    <w:rsid w:val="00F358B2"/>
    <w:rsid w:val="00F53909"/>
    <w:rsid w:val="00F717AF"/>
    <w:rsid w:val="00F76865"/>
    <w:rsid w:val="00FD1356"/>
    <w:rsid w:val="00F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BF794711-08B9-4289-8052-0DF8593D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ahoma" w:eastAsia="Times New Roman" w:hAnsi="Tahoma" w:cs="Tahoma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eastAsia="SimSu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eastAsia="SimSu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pacing w:after="60"/>
      <w:jc w:val="center"/>
      <w:outlineLvl w:val="0"/>
    </w:pPr>
    <w:rPr>
      <w:bCs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3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18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D'Amelio;Rosaria Lucia Pulia</dc:creator>
  <cp:lastModifiedBy>GIANLUCA MARIO GAVIOLI</cp:lastModifiedBy>
  <cp:revision>38</cp:revision>
  <cp:lastPrinted>2025-10-09T06:14:00Z</cp:lastPrinted>
  <dcterms:created xsi:type="dcterms:W3CDTF">2025-06-10T07:18:00Z</dcterms:created>
  <dcterms:modified xsi:type="dcterms:W3CDTF">2025-12-23T20:46:00Z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